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A969DC">
      <w:pPr>
        <w:jc w:val="center"/>
        <w:rPr>
          <w:rFonts w:hint="eastAsia" w:ascii="方正小标宋简体" w:hAnsi="方正小标宋简体" w:eastAsia="方正小标宋简体" w:cs="方正小标宋简体"/>
          <w:i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i w:val="0"/>
          <w:snapToGrid w:val="0"/>
          <w:color w:val="000000"/>
          <w:kern w:val="0"/>
          <w:sz w:val="32"/>
          <w:szCs w:val="32"/>
          <w:u w:val="none"/>
          <w:lang w:val="en-US" w:eastAsia="zh-CN" w:bidi="ar-SA"/>
        </w:rPr>
        <w:t>安阳市2025年森林火灾扑救综合应急演练项目采购清单报价表</w:t>
      </w:r>
    </w:p>
    <w:tbl>
      <w:tblPr>
        <w:tblStyle w:val="4"/>
        <w:tblpPr w:leftFromText="180" w:rightFromText="180" w:vertAnchor="page" w:horzAnchor="page" w:tblpX="1051" w:tblpY="1989"/>
        <w:tblOverlap w:val="never"/>
        <w:tblW w:w="1018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3"/>
        <w:gridCol w:w="653"/>
        <w:gridCol w:w="4135"/>
        <w:gridCol w:w="2079"/>
        <w:gridCol w:w="1355"/>
        <w:gridCol w:w="1340"/>
      </w:tblGrid>
      <w:tr w14:paraId="201D30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8" w:hRule="atLeast"/>
        </w:trPr>
        <w:tc>
          <w:tcPr>
            <w:tcW w:w="6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BEEE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序号</w:t>
            </w:r>
          </w:p>
        </w:tc>
        <w:tc>
          <w:tcPr>
            <w:tcW w:w="6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9752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名称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27E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项  目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437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内  容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3E2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数　量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E89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价　格</w:t>
            </w:r>
          </w:p>
        </w:tc>
      </w:tr>
      <w:tr w14:paraId="6BFD63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</w:trPr>
        <w:tc>
          <w:tcPr>
            <w:tcW w:w="62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357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653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2A5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现场布置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562F24">
            <w:pPr>
              <w:keepNext w:val="0"/>
              <w:keepLines w:val="0"/>
              <w:widowControl/>
              <w:suppressLineNumbers w:val="0"/>
              <w:ind w:right="-151" w:rightChars="-72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主席台搭建（高1.2-1.5米）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EEF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  <w:t>容纳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50人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BBD2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7F91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98D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4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FB1AB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65B86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CF2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主席台布置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24D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桌椅、台签等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B0CA3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85A4FE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32F4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3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C4DFA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752B3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DA62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主席台背景架设及喷绘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79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15米×5米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F940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75米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FBF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3C8ECA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9B206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04C481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9EB2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室外大屏幕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9B7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不低于3米×5米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7F1C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B096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2EE20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A9132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3D97AC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BB6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音箱设备（含调音台、导播台等）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A87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1套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01EB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F224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1CE7A2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AB0D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B960C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89E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主持人（解说）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62370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7F9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4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48AF3D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D2F45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654B77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8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宣传标语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2197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气球悬挂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C45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08C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5760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5F33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A2588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9CA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地毯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147D4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3F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vertAlign w:val="superscript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170米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CCB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70CD34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C0FD6F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DEB03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1760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野外帐篷（包括折叠桌椅）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28A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内有桌椅</w:t>
            </w:r>
          </w:p>
          <w:p w14:paraId="0A638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" w:eastAsia="zh-CN"/>
              </w:rPr>
              <w:t>（容纳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10-15人）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A59027F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  <w:t>个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3C93D2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062CD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8A21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82A5DC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825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电子屏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06233D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≧</w:t>
            </w:r>
            <w:r>
              <w:rPr>
                <w:rFonts w:hint="eastAsia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55寸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E5FBD7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98137D1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5DFC3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8EBD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8DE69F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6FF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场地、道路平整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16B698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0"/>
                <w:szCs w:val="20"/>
                <w:u w:val="none"/>
                <w:lang w:val="en-US" w:eastAsia="zh-CN"/>
              </w:rPr>
              <w:t>包括根据需要对场地进行部分调整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514A2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30</w:t>
            </w:r>
            <w:r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" w:eastAsia="zh-CN" w:bidi="ar-SA"/>
              </w:rPr>
              <w:t>00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4E5DC1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0C64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68EAF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EC5BA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A38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暖场片制作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CC0644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10分钟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8A2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858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EB50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4C781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347673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293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演练现场全程地面摄像、拍照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FCE8BB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5B4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5E4C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979E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8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BB74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4F30B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BF1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演练现场全程航拍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AA724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4819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0CA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7A9888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9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20E17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E4CF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B7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现场直播（投放至室外大屏）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F00FD6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A162D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3BAC7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FF9A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7D639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DA48675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32C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演练视频制作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F16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10分钟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E10A7C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CA9AA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C4D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511C0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C95B6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0D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演练场地使用费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5493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170327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0BE32FD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273CB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8" w:hRule="atLeast"/>
        </w:trPr>
        <w:tc>
          <w:tcPr>
            <w:tcW w:w="62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D14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</w:t>
            </w:r>
          </w:p>
        </w:tc>
        <w:tc>
          <w:tcPr>
            <w:tcW w:w="6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B80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宣传保障物资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EFA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宣传袋（定制手提袋：内有口罩、湿巾等）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2F7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30cm×40cm</w:t>
            </w:r>
          </w:p>
        </w:tc>
        <w:tc>
          <w:tcPr>
            <w:tcW w:w="135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5F72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200套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5C6D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4440B5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718EC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18BE0E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22F728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演练手册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DF70D58"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03957E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853B489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4067B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68ECA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E88563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4FB27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矿泉水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CD83DC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农夫山泉550毫升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3B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300甁</w:t>
            </w:r>
          </w:p>
        </w:tc>
        <w:tc>
          <w:tcPr>
            <w:tcW w:w="13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D72F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7104BE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2" w:hRule="atLeast"/>
        </w:trPr>
        <w:tc>
          <w:tcPr>
            <w:tcW w:w="62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A461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43DE389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 w14:paraId="1C660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eastAsia="zh-CN"/>
              </w:rPr>
              <w:t>医疗保障物品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C1B25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  <w:t>创可贴、碘伏、纱布、棉签、速效救心丸</w:t>
            </w:r>
          </w:p>
        </w:tc>
        <w:tc>
          <w:tcPr>
            <w:tcW w:w="135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9A36CC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4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94441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849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1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FFDBBE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A9A41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F3B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便携式离心泵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1F4DBA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E5DAAF">
            <w:pPr>
              <w:jc w:val="center"/>
              <w:rPr>
                <w:rFonts w:hint="default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5B4C74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</w:p>
        </w:tc>
      </w:tr>
      <w:tr w14:paraId="0199AC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45D4A0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F65F4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4D3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无人机专用的25L干粉灭火弹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FB3F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67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8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1C3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52B32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99AD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5E3B3D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95B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演练使用灭火弹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D818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</w:pPr>
            <w:r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  <w:t>Q/140000AI.D001-2003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" w:eastAsia="zh-CN" w:bidi="ar-SA"/>
              </w:rPr>
              <w:t>《手投式灭火弹》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2AB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100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个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1F5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1B778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7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E504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9A9A452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31E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火场设置使用的油料及木料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7F7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煤油，木料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1C7FD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煤油50升，</w:t>
            </w:r>
          </w:p>
          <w:p w14:paraId="26418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木料30米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36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62E8B3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2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8B4099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AB6C3F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02F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扑火装备所用汽油机油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D367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92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vertAlign w:val="superscript"/>
                <w:lang w:val="en-US" w:eastAsia="zh-CN" w:bidi="ar-SA"/>
              </w:rPr>
              <w:t>＃</w:t>
            </w: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汽油，机油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4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汽油50升，</w:t>
            </w:r>
          </w:p>
          <w:p w14:paraId="49F2A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机油10升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F132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2A8FB7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62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75E00E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A13A78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355B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消防水带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C5493B9">
            <w:pPr>
              <w:jc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口径40mm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801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20盘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0DE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4C4BD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623" w:type="dxa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593E1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B173D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90D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  <w:t>森林消防水枪、分水器</w:t>
            </w: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F58199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口径40mm</w:t>
            </w: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114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  <w:t>4套</w:t>
            </w: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8B1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  <w:tr w14:paraId="562B90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</w:trPr>
        <w:tc>
          <w:tcPr>
            <w:tcW w:w="62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E0312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65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5F9000">
            <w:pPr>
              <w:jc w:val="center"/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总计</w:t>
            </w:r>
          </w:p>
        </w:tc>
        <w:tc>
          <w:tcPr>
            <w:tcW w:w="4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DF9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auto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C86990">
            <w:pPr>
              <w:jc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en-US" w:bidi="ar-SA"/>
              </w:rPr>
            </w:pPr>
          </w:p>
        </w:tc>
        <w:tc>
          <w:tcPr>
            <w:tcW w:w="13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C28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1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5BA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</w:tr>
    </w:tbl>
    <w:p w14:paraId="7BADBDDF">
      <w:pPr>
        <w:jc w:val="center"/>
        <w:rPr>
          <w:rFonts w:hint="eastAsia" w:ascii="仿宋_GB2312" w:hAnsi="仿宋_GB2312" w:eastAsia="仿宋_GB2312" w:cs="仿宋_GB2312"/>
          <w:i w:val="0"/>
          <w:snapToGrid w:val="0"/>
          <w:color w:val="000000"/>
          <w:kern w:val="0"/>
          <w:sz w:val="22"/>
          <w:szCs w:val="22"/>
          <w:u w:val="none"/>
          <w:lang w:val="en" w:eastAsia="zh-CN" w:bidi="ar-SA"/>
        </w:rPr>
      </w:pPr>
      <w:r>
        <w:rPr>
          <w:rFonts w:hint="eastAsia" w:ascii="仿宋_GB2312" w:hAnsi="仿宋_GB2312" w:eastAsia="仿宋_GB2312" w:cs="仿宋_GB2312"/>
          <w:i w:val="0"/>
          <w:snapToGrid w:val="0"/>
          <w:color w:val="000000"/>
          <w:kern w:val="0"/>
          <w:sz w:val="22"/>
          <w:szCs w:val="22"/>
          <w:u w:val="none"/>
          <w:lang w:val="en" w:eastAsia="zh-CN" w:bidi="ar-SA"/>
        </w:rPr>
        <w:t>报价单位：　　　　　　　　　　　　　　　　　　　　　　时间：　　　年　　月　　日</w:t>
      </w:r>
    </w:p>
    <w:sectPr>
      <w:pgSz w:w="11906" w:h="16838"/>
      <w:pgMar w:top="1157" w:right="1576" w:bottom="1157" w:left="1576" w:header="851" w:footer="992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kzMTYxMTJmZDZlZThmMzQ3ZjcyMjAxNGVkYjQwNWYifQ=="/>
  </w:docVars>
  <w:rsids>
    <w:rsidRoot w:val="00000000"/>
    <w:rsid w:val="01BF655C"/>
    <w:rsid w:val="03F954A8"/>
    <w:rsid w:val="05CA2039"/>
    <w:rsid w:val="0B720047"/>
    <w:rsid w:val="134B17CB"/>
    <w:rsid w:val="13992EE3"/>
    <w:rsid w:val="167D7355"/>
    <w:rsid w:val="1EDA0244"/>
    <w:rsid w:val="1F93182D"/>
    <w:rsid w:val="1FEB1DE0"/>
    <w:rsid w:val="24CB74EA"/>
    <w:rsid w:val="27D37922"/>
    <w:rsid w:val="27D7DDCD"/>
    <w:rsid w:val="3018058E"/>
    <w:rsid w:val="327000D8"/>
    <w:rsid w:val="32827A03"/>
    <w:rsid w:val="36C14CE0"/>
    <w:rsid w:val="3AB54F75"/>
    <w:rsid w:val="3D6D6524"/>
    <w:rsid w:val="3EB7D793"/>
    <w:rsid w:val="3FF9C127"/>
    <w:rsid w:val="3FFDE58B"/>
    <w:rsid w:val="40BC3DA7"/>
    <w:rsid w:val="503E5914"/>
    <w:rsid w:val="51B30D4A"/>
    <w:rsid w:val="5B7BB674"/>
    <w:rsid w:val="63890B37"/>
    <w:rsid w:val="63BFD95A"/>
    <w:rsid w:val="6E865138"/>
    <w:rsid w:val="76A34EEE"/>
    <w:rsid w:val="77FF6003"/>
    <w:rsid w:val="7AFFF902"/>
    <w:rsid w:val="7D6BB2B5"/>
    <w:rsid w:val="7EBF4543"/>
    <w:rsid w:val="7FAFE1A8"/>
    <w:rsid w:val="7FEF2CE3"/>
    <w:rsid w:val="7FF33C91"/>
    <w:rsid w:val="7FFE8A33"/>
    <w:rsid w:val="AD3DD5F6"/>
    <w:rsid w:val="AFFF7BD2"/>
    <w:rsid w:val="B3F9D8F3"/>
    <w:rsid w:val="D5DE1A10"/>
    <w:rsid w:val="DB73E34E"/>
    <w:rsid w:val="DD778768"/>
    <w:rsid w:val="DFAEDC8B"/>
    <w:rsid w:val="DFB733EC"/>
    <w:rsid w:val="E0B77816"/>
    <w:rsid w:val="E3F6041F"/>
    <w:rsid w:val="EBBF2CBF"/>
    <w:rsid w:val="F4A7C83E"/>
    <w:rsid w:val="F6DFBB58"/>
    <w:rsid w:val="FD744315"/>
    <w:rsid w:val="FDFF7B48"/>
    <w:rsid w:val="FEFD4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453</Words>
  <Characters>524</Characters>
  <Lines>0</Lines>
  <Paragraphs>0</Paragraphs>
  <TotalTime>45</TotalTime>
  <ScaleCrop>false</ScaleCrop>
  <LinksUpToDate>false</LinksUpToDate>
  <CharactersWithSpaces>559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2024-11-07T17:49:00Z</dcterms:created>
  <dc:creator>Administrator</dc:creator>
  <cp:lastModifiedBy>Administrator</cp:lastModifiedBy>
  <cp:lastPrinted>2025-09-30T02:03:00Z</cp:lastPrinted>
  <dcterms:modified xsi:type="dcterms:W3CDTF">2025-09-30T06:55:51Z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1375CAE6CC4D442D84DCD0D9670187E2_12</vt:lpwstr>
  </property>
  <property fmtid="{D5CDD505-2E9C-101B-9397-08002B2CF9AE}" pid="4" name="KSOTemplateDocerSaveRecord">
    <vt:lpwstr>eyJoZGlkIjoiYTkzMTYxMTJmZDZlZThmMzQ3ZjcyMjAxNGVkYjQwNWYifQ==</vt:lpwstr>
  </property>
</Properties>
</file>